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52047" w14:textId="77777777" w:rsidR="00D80B6E" w:rsidRPr="00FB6C7B" w:rsidRDefault="00D80B6E" w:rsidP="00D80B6E">
      <w:pPr>
        <w:suppressAutoHyphens/>
        <w:jc w:val="both"/>
        <w:rPr>
          <w:rFonts w:ascii="Calibri" w:eastAsia="Times New Roman" w:hAnsi="Calibri" w:cs="Calibri"/>
          <w:b/>
          <w:sz w:val="36"/>
          <w:szCs w:val="36"/>
          <w:lang w:val="es-ES" w:eastAsia="zh-CN"/>
        </w:rPr>
      </w:pPr>
    </w:p>
    <w:p w14:paraId="1023F03B" w14:textId="77777777" w:rsidR="00D80B6E" w:rsidRPr="00FB6C7B" w:rsidRDefault="00D80B6E" w:rsidP="00D80B6E">
      <w:pPr>
        <w:suppressAutoHyphens/>
        <w:jc w:val="center"/>
        <w:rPr>
          <w:rFonts w:ascii="Times New Roman" w:eastAsia="Times New Roman" w:hAnsi="Times New Roman" w:cs="Times New Roman"/>
          <w:sz w:val="40"/>
          <w:szCs w:val="40"/>
          <w:lang w:val="es-ES" w:eastAsia="zh-CN"/>
        </w:rPr>
      </w:pPr>
      <w:r w:rsidRPr="00FB6C7B">
        <w:rPr>
          <w:rFonts w:ascii="Times New Roman" w:eastAsia="Times New Roman" w:hAnsi="Times New Roman" w:cs="Times New Roman"/>
          <w:noProof/>
          <w:sz w:val="40"/>
          <w:szCs w:val="40"/>
          <w:lang w:val="es-ES" w:eastAsia="zh-CN"/>
        </w:rPr>
        <w:drawing>
          <wp:inline distT="0" distB="0" distL="0" distR="0" wp14:anchorId="5A3EDC58" wp14:editId="3897FAAE">
            <wp:extent cx="1552575" cy="1257300"/>
            <wp:effectExtent l="0" t="0" r="9525" b="0"/>
            <wp:docPr id="330" name="Imagen 330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257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3AFE5" w14:textId="77777777" w:rsidR="00D80B6E" w:rsidRPr="00FB6C7B" w:rsidRDefault="00D80B6E" w:rsidP="00D80B6E">
      <w:pPr>
        <w:suppressAutoHyphens/>
        <w:jc w:val="center"/>
        <w:rPr>
          <w:rFonts w:eastAsia="Times New Roman" w:cstheme="minorHAnsi"/>
          <w:b/>
          <w:bCs/>
          <w:sz w:val="48"/>
          <w:szCs w:val="48"/>
          <w:u w:val="single"/>
          <w:lang w:val="es-ES" w:eastAsia="zh-CN"/>
        </w:rPr>
      </w:pPr>
      <w:r w:rsidRPr="00FB6C7B">
        <w:rPr>
          <w:rFonts w:eastAsia="Times New Roman" w:cstheme="minorHAnsi"/>
          <w:b/>
          <w:bCs/>
          <w:sz w:val="48"/>
          <w:szCs w:val="48"/>
          <w:u w:val="single"/>
          <w:lang w:eastAsia="zh-CN"/>
        </w:rPr>
        <w:t>NOTA ACLARATORIA</w:t>
      </w:r>
    </w:p>
    <w:p w14:paraId="673FC153" w14:textId="77777777" w:rsidR="00D80B6E" w:rsidRPr="00FB6C7B" w:rsidRDefault="00D80B6E" w:rsidP="00D80B6E">
      <w:pPr>
        <w:suppressAutoHyphens/>
        <w:jc w:val="center"/>
        <w:rPr>
          <w:rFonts w:eastAsia="Times New Roman" w:cstheme="minorHAnsi"/>
          <w:b/>
          <w:bCs/>
          <w:sz w:val="32"/>
          <w:szCs w:val="32"/>
          <w:u w:val="single"/>
          <w:lang w:val="es-ES" w:eastAsia="zh-CN"/>
        </w:rPr>
      </w:pPr>
    </w:p>
    <w:p w14:paraId="64922A5C" w14:textId="77777777" w:rsidR="0005387D" w:rsidRPr="00FB6C7B" w:rsidRDefault="0005387D" w:rsidP="0005387D">
      <w:pPr>
        <w:suppressAutoHyphens/>
        <w:spacing w:after="0" w:line="240" w:lineRule="auto"/>
        <w:jc w:val="center"/>
        <w:rPr>
          <w:rFonts w:eastAsia="Times New Roman" w:cstheme="minorHAnsi"/>
          <w:sz w:val="40"/>
          <w:szCs w:val="40"/>
          <w:lang w:eastAsia="zh-CN"/>
        </w:rPr>
      </w:pPr>
      <w:bookmarkStart w:id="0" w:name="_Hlk95122732"/>
      <w:r w:rsidRPr="00FB6C7B">
        <w:rPr>
          <w:rFonts w:eastAsia="Times New Roman" w:cstheme="minorHAnsi"/>
          <w:sz w:val="40"/>
          <w:szCs w:val="40"/>
          <w:lang w:eastAsia="zh-CN"/>
        </w:rPr>
        <w:t xml:space="preserve">DE ACUERDO AL CUMPLIMIENTO DE LA LEY ORGÁNICA DEL PRESUPUESTO ARTÍCULO 30 TER, SE INFORMA QUE PARA EL MES DE </w:t>
      </w:r>
      <w:r>
        <w:rPr>
          <w:rFonts w:eastAsia="Times New Roman" w:cstheme="minorHAnsi"/>
          <w:sz w:val="40"/>
          <w:szCs w:val="40"/>
          <w:lang w:eastAsia="zh-CN"/>
        </w:rPr>
        <w:t>ABRIL 2023</w:t>
      </w:r>
      <w:r w:rsidRPr="00FB6C7B">
        <w:rPr>
          <w:rFonts w:eastAsia="Times New Roman" w:cstheme="minorHAnsi"/>
          <w:sz w:val="40"/>
          <w:szCs w:val="40"/>
          <w:lang w:eastAsia="zh-CN"/>
        </w:rPr>
        <w:t>, NO SE REALIZÓ NINGÚN ANTICIPO CON RECURSOS DEL FIDEICOMISO DEL FONDO DE DESRROLLO INDÍGENA GUATEMALTECO -FIFODIGUA-.</w:t>
      </w:r>
      <w:bookmarkEnd w:id="0"/>
    </w:p>
    <w:p w14:paraId="7E4200EB" w14:textId="1B534531" w:rsidR="00754E53" w:rsidRPr="00D80B6E" w:rsidRDefault="00754E53" w:rsidP="0005387D">
      <w:pPr>
        <w:suppressAutoHyphens/>
        <w:spacing w:after="0" w:line="240" w:lineRule="auto"/>
        <w:jc w:val="center"/>
      </w:pPr>
    </w:p>
    <w:sectPr w:rsidR="00754E53" w:rsidRPr="00D80B6E" w:rsidSect="00AF7F1C">
      <w:headerReference w:type="default" r:id="rId7"/>
      <w:pgSz w:w="12240" w:h="15840" w:code="1"/>
      <w:pgMar w:top="1808" w:right="1701" w:bottom="1417" w:left="1701" w:header="182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CC068" w14:textId="77777777" w:rsidR="001B0623" w:rsidRDefault="001B0623" w:rsidP="00CC2153">
      <w:pPr>
        <w:spacing w:after="0" w:line="240" w:lineRule="auto"/>
      </w:pPr>
      <w:r>
        <w:separator/>
      </w:r>
    </w:p>
  </w:endnote>
  <w:endnote w:type="continuationSeparator" w:id="0">
    <w:p w14:paraId="56CA6036" w14:textId="77777777" w:rsidR="001B0623" w:rsidRDefault="001B0623" w:rsidP="00CC2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BA2F9" w14:textId="77777777" w:rsidR="001B0623" w:rsidRDefault="001B0623" w:rsidP="00CC2153">
      <w:pPr>
        <w:spacing w:after="0" w:line="240" w:lineRule="auto"/>
      </w:pPr>
      <w:r>
        <w:separator/>
      </w:r>
    </w:p>
  </w:footnote>
  <w:footnote w:type="continuationSeparator" w:id="0">
    <w:p w14:paraId="37A4B289" w14:textId="77777777" w:rsidR="001B0623" w:rsidRDefault="001B0623" w:rsidP="00CC2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53D35" w14:textId="085EB9B2" w:rsidR="00AF7F1C" w:rsidRDefault="002B44C2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0EAE267" wp14:editId="00BDB244">
          <wp:simplePos x="0" y="0"/>
          <wp:positionH relativeFrom="margin">
            <wp:posOffset>-1095375</wp:posOffset>
          </wp:positionH>
          <wp:positionV relativeFrom="margin">
            <wp:posOffset>3747770</wp:posOffset>
          </wp:positionV>
          <wp:extent cx="7738110" cy="4949190"/>
          <wp:effectExtent l="0" t="0" r="0" b="381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986"/>
                  <a:stretch/>
                </pic:blipFill>
                <pic:spPr bwMode="auto">
                  <a:xfrm>
                    <a:off x="0" y="0"/>
                    <a:ext cx="7738110" cy="4949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7F1C">
      <w:rPr>
        <w:noProof/>
      </w:rPr>
      <w:drawing>
        <wp:anchor distT="0" distB="0" distL="114300" distR="114300" simplePos="0" relativeHeight="251658240" behindDoc="0" locked="0" layoutInCell="1" allowOverlap="1" wp14:anchorId="7C141E13" wp14:editId="7C2741F3">
          <wp:simplePos x="0" y="0"/>
          <wp:positionH relativeFrom="margin">
            <wp:posOffset>-1190625</wp:posOffset>
          </wp:positionH>
          <wp:positionV relativeFrom="margin">
            <wp:posOffset>-1390015</wp:posOffset>
          </wp:positionV>
          <wp:extent cx="7994015" cy="1213485"/>
          <wp:effectExtent l="0" t="0" r="6985" b="5715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015" cy="1213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E53"/>
    <w:rsid w:val="0005387D"/>
    <w:rsid w:val="0008296A"/>
    <w:rsid w:val="001B0623"/>
    <w:rsid w:val="002376E9"/>
    <w:rsid w:val="00277E25"/>
    <w:rsid w:val="002B44C2"/>
    <w:rsid w:val="0037531A"/>
    <w:rsid w:val="004424E5"/>
    <w:rsid w:val="00457684"/>
    <w:rsid w:val="005513E0"/>
    <w:rsid w:val="00754E53"/>
    <w:rsid w:val="0081313A"/>
    <w:rsid w:val="0084037F"/>
    <w:rsid w:val="00891C42"/>
    <w:rsid w:val="008961E4"/>
    <w:rsid w:val="00A113DB"/>
    <w:rsid w:val="00AF7F1C"/>
    <w:rsid w:val="00B22723"/>
    <w:rsid w:val="00BD645F"/>
    <w:rsid w:val="00BD728F"/>
    <w:rsid w:val="00CB1A6B"/>
    <w:rsid w:val="00CC2153"/>
    <w:rsid w:val="00D80B6E"/>
    <w:rsid w:val="00EB19E0"/>
    <w:rsid w:val="00F35451"/>
    <w:rsid w:val="00FD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3BAFD2"/>
  <w15:chartTrackingRefBased/>
  <w15:docId w15:val="{33DC03D7-45FA-4D54-ACE4-1AFF8AD5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FA4"/>
    <w:pPr>
      <w:spacing w:after="200" w:line="276" w:lineRule="auto"/>
    </w:pPr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2153"/>
    <w:pPr>
      <w:tabs>
        <w:tab w:val="center" w:pos="4419"/>
        <w:tab w:val="right" w:pos="8838"/>
      </w:tabs>
      <w:spacing w:after="0" w:line="240" w:lineRule="auto"/>
    </w:pPr>
    <w:rPr>
      <w:rFonts w:eastAsiaTheme="minorHAnsi"/>
    </w:rPr>
  </w:style>
  <w:style w:type="character" w:customStyle="1" w:styleId="EncabezadoCar">
    <w:name w:val="Encabezado Car"/>
    <w:basedOn w:val="Fuentedeprrafopredeter"/>
    <w:link w:val="Encabezado"/>
    <w:uiPriority w:val="99"/>
    <w:rsid w:val="00CC2153"/>
  </w:style>
  <w:style w:type="paragraph" w:styleId="Piedepgina">
    <w:name w:val="footer"/>
    <w:basedOn w:val="Normal"/>
    <w:link w:val="PiedepginaCar"/>
    <w:uiPriority w:val="99"/>
    <w:unhideWhenUsed/>
    <w:rsid w:val="00CC2153"/>
    <w:pPr>
      <w:tabs>
        <w:tab w:val="center" w:pos="4419"/>
        <w:tab w:val="right" w:pos="8838"/>
      </w:tabs>
      <w:spacing w:after="0" w:line="240" w:lineRule="auto"/>
    </w:pPr>
    <w:rPr>
      <w:rFonts w:eastAsiaTheme="minorHAns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C2153"/>
  </w:style>
  <w:style w:type="paragraph" w:customStyle="1" w:styleId="Sinespaciado1">
    <w:name w:val="Sin espaciado1"/>
    <w:uiPriority w:val="1"/>
    <w:qFormat/>
    <w:rsid w:val="00FD1F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Estefanía de León</dc:creator>
  <cp:keywords/>
  <dc:description/>
  <cp:lastModifiedBy>Evelyn Magaly Guerra Morales</cp:lastModifiedBy>
  <cp:revision>13</cp:revision>
  <cp:lastPrinted>2023-02-01T20:37:00Z</cp:lastPrinted>
  <dcterms:created xsi:type="dcterms:W3CDTF">2023-01-23T15:44:00Z</dcterms:created>
  <dcterms:modified xsi:type="dcterms:W3CDTF">2023-05-03T22:05:00Z</dcterms:modified>
</cp:coreProperties>
</file>